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2104" w14:textId="3B7DFA54" w:rsidR="00E90273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SHASTA COUNTY COMMISSION ON AGING</w:t>
      </w:r>
    </w:p>
    <w:p w14:paraId="6AF93338" w14:textId="2EA1D553" w:rsidR="00A504DA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for </w:t>
      </w:r>
      <w:r w:rsidR="00790610">
        <w:rPr>
          <w:b/>
          <w:bCs/>
          <w:sz w:val="32"/>
          <w:szCs w:val="32"/>
        </w:rPr>
        <w:t>October 21</w:t>
      </w:r>
      <w:r>
        <w:rPr>
          <w:b/>
          <w:bCs/>
          <w:sz w:val="32"/>
          <w:szCs w:val="32"/>
        </w:rPr>
        <w:t>, 2022</w:t>
      </w:r>
    </w:p>
    <w:p w14:paraId="270ED351" w14:textId="205CE52C" w:rsidR="00A504DA" w:rsidRDefault="00A504DA" w:rsidP="00D152C3">
      <w:pPr>
        <w:pStyle w:val="NoSpacing"/>
        <w:jc w:val="center"/>
        <w:rPr>
          <w:b/>
          <w:bCs/>
          <w:sz w:val="28"/>
          <w:szCs w:val="28"/>
        </w:rPr>
      </w:pPr>
    </w:p>
    <w:p w14:paraId="31EFD8B4" w14:textId="5F69303B" w:rsidR="00A504DA" w:rsidRDefault="00D152C3" w:rsidP="00D152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County Administration Center</w:t>
      </w:r>
    </w:p>
    <w:p w14:paraId="616C23F8" w14:textId="435192A7" w:rsidR="00D152C3" w:rsidRDefault="00D152C3" w:rsidP="00D152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1450 Court Street, Room 311</w:t>
      </w:r>
    </w:p>
    <w:p w14:paraId="0C35DBC5" w14:textId="08513FD8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</w:p>
    <w:p w14:paraId="300B01E9" w14:textId="31550EB7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2722541E" w14:textId="715676F4" w:rsidR="00A504DA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14:paraId="1D1E6D0C" w14:textId="334A2952" w:rsidR="003921A5" w:rsidRDefault="003921A5" w:rsidP="003921A5">
      <w:pPr>
        <w:pStyle w:val="NoSpacing"/>
        <w:rPr>
          <w:sz w:val="24"/>
          <w:szCs w:val="24"/>
        </w:rPr>
      </w:pPr>
    </w:p>
    <w:p w14:paraId="0CB4E888" w14:textId="2988F60F" w:rsidR="006A73FB" w:rsidRPr="00D152C3" w:rsidRDefault="003921A5" w:rsidP="00D152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the minutes of the </w:t>
      </w:r>
      <w:r w:rsidR="00D152C3">
        <w:rPr>
          <w:sz w:val="24"/>
          <w:szCs w:val="24"/>
        </w:rPr>
        <w:t>September 16</w:t>
      </w:r>
      <w:r>
        <w:rPr>
          <w:sz w:val="24"/>
          <w:szCs w:val="24"/>
        </w:rPr>
        <w:t>, 2022, meet</w:t>
      </w:r>
      <w:r w:rsidR="00D152C3">
        <w:rPr>
          <w:sz w:val="24"/>
          <w:szCs w:val="24"/>
        </w:rPr>
        <w:t>ing</w:t>
      </w:r>
    </w:p>
    <w:p w14:paraId="73BCCA82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4C6C59C5" w14:textId="21C39803" w:rsidR="0025229B" w:rsidRDefault="0025229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Self-introductions of Commission members</w:t>
      </w:r>
    </w:p>
    <w:p w14:paraId="37BBCB4B" w14:textId="77777777" w:rsidR="00D152C3" w:rsidRDefault="00D152C3" w:rsidP="00D152C3">
      <w:pPr>
        <w:pStyle w:val="ListParagraph"/>
        <w:rPr>
          <w:sz w:val="24"/>
          <w:szCs w:val="24"/>
        </w:rPr>
      </w:pPr>
    </w:p>
    <w:p w14:paraId="67AB7531" w14:textId="3CD34D2F" w:rsidR="00D152C3" w:rsidRDefault="00D152C3" w:rsidP="00D152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Speaker:  Maggie McNamara, Passages Caregiver Resources Center</w:t>
      </w:r>
    </w:p>
    <w:p w14:paraId="23E3E57E" w14:textId="77777777" w:rsidR="00277107" w:rsidRDefault="00277107" w:rsidP="00277107">
      <w:pPr>
        <w:pStyle w:val="ListParagraph"/>
        <w:rPr>
          <w:sz w:val="24"/>
          <w:szCs w:val="24"/>
        </w:rPr>
      </w:pPr>
    </w:p>
    <w:p w14:paraId="7B05ADA7" w14:textId="1144D3F3" w:rsidR="00277107" w:rsidRDefault="00277107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a Vice </w:t>
      </w:r>
      <w:r w:rsidR="00D152C3">
        <w:rPr>
          <w:sz w:val="24"/>
          <w:szCs w:val="24"/>
        </w:rPr>
        <w:t>Chair</w:t>
      </w:r>
    </w:p>
    <w:p w14:paraId="15BD8825" w14:textId="77777777" w:rsidR="00D152C3" w:rsidRDefault="00D152C3" w:rsidP="00D152C3">
      <w:pPr>
        <w:pStyle w:val="ListParagraph"/>
        <w:rPr>
          <w:sz w:val="24"/>
          <w:szCs w:val="24"/>
        </w:rPr>
      </w:pPr>
    </w:p>
    <w:p w14:paraId="1883DCE2" w14:textId="7C5BDFEE" w:rsidR="00D152C3" w:rsidRDefault="00D152C3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for November 18</w:t>
      </w:r>
      <w:r w:rsidRPr="00D15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  <w:r w:rsidR="002D5680">
        <w:rPr>
          <w:sz w:val="24"/>
          <w:szCs w:val="24"/>
        </w:rPr>
        <w:t>: “</w:t>
      </w:r>
      <w:r>
        <w:rPr>
          <w:sz w:val="24"/>
          <w:szCs w:val="24"/>
        </w:rPr>
        <w:t xml:space="preserve">A conversation with Bruce Ross, District Director, Office of Senator Brian </w:t>
      </w:r>
      <w:proofErr w:type="spellStart"/>
      <w:r>
        <w:rPr>
          <w:sz w:val="24"/>
          <w:szCs w:val="24"/>
        </w:rPr>
        <w:t>Dahle</w:t>
      </w:r>
      <w:proofErr w:type="spellEnd"/>
      <w:r>
        <w:rPr>
          <w:sz w:val="24"/>
          <w:szCs w:val="24"/>
        </w:rPr>
        <w:t>”  Issues to be addressed:</w:t>
      </w:r>
    </w:p>
    <w:p w14:paraId="35BE502B" w14:textId="5B99AF31" w:rsidR="00D152C3" w:rsidRDefault="00E362CD" w:rsidP="00E362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Housing/homelessness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transportation</w:t>
      </w:r>
    </w:p>
    <w:p w14:paraId="31E2DB32" w14:textId="3996D2E9" w:rsidR="00E362CD" w:rsidRDefault="00E362CD" w:rsidP="00E362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(hospitals, doctors, funding)</w:t>
      </w:r>
    </w:p>
    <w:p w14:paraId="6A260EDB" w14:textId="50857CB5" w:rsidR="00E362CD" w:rsidRDefault="00E362CD" w:rsidP="00E362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victims of scams</w:t>
      </w:r>
    </w:p>
    <w:p w14:paraId="2C0E0020" w14:textId="44BF23CD" w:rsidR="00E362CD" w:rsidRDefault="00E362CD" w:rsidP="00E362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Family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elder abuse</w:t>
      </w:r>
    </w:p>
    <w:p w14:paraId="73CD41AB" w14:textId="125C861B" w:rsidR="00E362CD" w:rsidRDefault="00E362CD" w:rsidP="00E362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Others?</w:t>
      </w:r>
    </w:p>
    <w:p w14:paraId="6374A9DE" w14:textId="77777777" w:rsidR="003921A5" w:rsidRPr="009043AB" w:rsidRDefault="003921A5" w:rsidP="009043AB">
      <w:pPr>
        <w:pStyle w:val="NoSpacing"/>
        <w:rPr>
          <w:sz w:val="24"/>
          <w:szCs w:val="24"/>
        </w:rPr>
      </w:pPr>
    </w:p>
    <w:p w14:paraId="296D5C24" w14:textId="41505C6B" w:rsidR="003921A5" w:rsidRDefault="003921A5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from commissioners (issues, events attended, etc.)</w:t>
      </w:r>
    </w:p>
    <w:p w14:paraId="7EF42540" w14:textId="77777777" w:rsidR="003921A5" w:rsidRDefault="003921A5" w:rsidP="003921A5">
      <w:pPr>
        <w:pStyle w:val="ListParagraph"/>
        <w:rPr>
          <w:sz w:val="24"/>
          <w:szCs w:val="24"/>
        </w:rPr>
      </w:pPr>
    </w:p>
    <w:p w14:paraId="0390A3A4" w14:textId="274B4860" w:rsidR="00B0484E" w:rsidRPr="009043AB" w:rsidRDefault="003921A5" w:rsidP="00B048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meeting,</w:t>
      </w:r>
      <w:r w:rsidR="009043AB">
        <w:rPr>
          <w:sz w:val="24"/>
          <w:szCs w:val="24"/>
        </w:rPr>
        <w:t xml:space="preserve"> November 18</w:t>
      </w:r>
      <w:r w:rsidR="00B0484E">
        <w:rPr>
          <w:sz w:val="24"/>
          <w:szCs w:val="24"/>
        </w:rPr>
        <w:t>, 2022, 10:00AM at the County Administrative Center</w:t>
      </w:r>
    </w:p>
    <w:p w14:paraId="115DD87D" w14:textId="77777777" w:rsidR="004B6EAC" w:rsidRDefault="004B6EAC" w:rsidP="004B6EAC">
      <w:pPr>
        <w:pStyle w:val="ListParagraph"/>
        <w:rPr>
          <w:sz w:val="24"/>
          <w:szCs w:val="24"/>
        </w:rPr>
      </w:pPr>
    </w:p>
    <w:p w14:paraId="452E040A" w14:textId="7E482E72" w:rsidR="004B6EAC" w:rsidRDefault="004B6EAC" w:rsidP="00277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DFCF1F0" w14:textId="77777777" w:rsidR="00DA6ABF" w:rsidRDefault="00DA6ABF" w:rsidP="00DA6ABF">
      <w:pPr>
        <w:pStyle w:val="ListParagraph"/>
        <w:rPr>
          <w:sz w:val="24"/>
          <w:szCs w:val="24"/>
        </w:rPr>
      </w:pPr>
    </w:p>
    <w:p w14:paraId="680975E6" w14:textId="63680088" w:rsidR="00DA6ABF" w:rsidRPr="006A73FB" w:rsidRDefault="00DA6ABF" w:rsidP="00DA6ABF">
      <w:pPr>
        <w:pStyle w:val="NoSpacing"/>
        <w:rPr>
          <w:sz w:val="24"/>
          <w:szCs w:val="24"/>
        </w:rPr>
      </w:pPr>
    </w:p>
    <w:sectPr w:rsidR="00DA6ABF" w:rsidRPr="006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C1B"/>
    <w:multiLevelType w:val="hybridMultilevel"/>
    <w:tmpl w:val="C0D64AB2"/>
    <w:lvl w:ilvl="0" w:tplc="1960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A"/>
    <w:rsid w:val="0025229B"/>
    <w:rsid w:val="00277107"/>
    <w:rsid w:val="002D5680"/>
    <w:rsid w:val="003921A5"/>
    <w:rsid w:val="004B6EAC"/>
    <w:rsid w:val="006A73FB"/>
    <w:rsid w:val="00790610"/>
    <w:rsid w:val="009043AB"/>
    <w:rsid w:val="00A27E09"/>
    <w:rsid w:val="00A504DA"/>
    <w:rsid w:val="00AB6251"/>
    <w:rsid w:val="00B0484E"/>
    <w:rsid w:val="00C30F1C"/>
    <w:rsid w:val="00D152C3"/>
    <w:rsid w:val="00DA6ABF"/>
    <w:rsid w:val="00E362CD"/>
    <w:rsid w:val="00E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088"/>
  <w15:chartTrackingRefBased/>
  <w15:docId w15:val="{17713799-2489-4C79-A14B-B205639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cp:lastPrinted>2022-10-17T15:03:00Z</cp:lastPrinted>
  <dcterms:created xsi:type="dcterms:W3CDTF">2022-10-17T15:04:00Z</dcterms:created>
  <dcterms:modified xsi:type="dcterms:W3CDTF">2022-10-17T15:04:00Z</dcterms:modified>
</cp:coreProperties>
</file>